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1611" w14:textId="5C4DE573" w:rsidR="00567873" w:rsidRDefault="000665EA" w:rsidP="00954FE5">
      <w:pPr>
        <w:spacing w:before="4"/>
        <w:jc w:val="center"/>
        <w:rPr>
          <w:rFonts w:ascii="Times New Roman" w:eastAsia="Times New Roman" w:hAnsi="Times New Roman" w:cs="Times New Roman"/>
          <w:sz w:val="54"/>
          <w:szCs w:val="54"/>
        </w:rPr>
      </w:pPr>
      <w:bookmarkStart w:id="0" w:name="_GoBack"/>
      <w:bookmarkEnd w:id="0"/>
      <w:r>
        <w:rPr>
          <w:rFonts w:ascii="Times New Roman"/>
          <w:b/>
          <w:color w:val="1C3A5B"/>
          <w:w w:val="95"/>
          <w:sz w:val="54"/>
        </w:rPr>
        <w:t>UMB C</w:t>
      </w:r>
      <w:r w:rsidR="00567873">
        <w:rPr>
          <w:rFonts w:ascii="Times New Roman"/>
          <w:b/>
          <w:color w:val="1C3A5B"/>
          <w:spacing w:val="-38"/>
          <w:w w:val="95"/>
          <w:sz w:val="54"/>
        </w:rPr>
        <w:t>o</w:t>
      </w:r>
      <w:r w:rsidR="00567873">
        <w:rPr>
          <w:rFonts w:ascii="Times New Roman"/>
          <w:b/>
          <w:color w:val="1C3A5B"/>
          <w:w w:val="95"/>
          <w:sz w:val="54"/>
        </w:rPr>
        <w:t>m</w:t>
      </w:r>
      <w:r w:rsidR="00567873">
        <w:rPr>
          <w:rFonts w:ascii="Times New Roman"/>
          <w:b/>
          <w:color w:val="1C3A5B"/>
          <w:spacing w:val="-32"/>
          <w:w w:val="95"/>
          <w:sz w:val="54"/>
        </w:rPr>
        <w:t>m</w:t>
      </w:r>
      <w:r w:rsidR="00567873">
        <w:rPr>
          <w:rFonts w:ascii="Times New Roman"/>
          <w:b/>
          <w:color w:val="1C3A5B"/>
          <w:spacing w:val="-42"/>
          <w:w w:val="95"/>
          <w:sz w:val="54"/>
        </w:rPr>
        <w:t>e</w:t>
      </w:r>
      <w:r w:rsidR="00567873">
        <w:rPr>
          <w:rFonts w:ascii="Times New Roman"/>
          <w:b/>
          <w:color w:val="1C3A5B"/>
          <w:spacing w:val="-40"/>
          <w:w w:val="95"/>
          <w:sz w:val="54"/>
        </w:rPr>
        <w:t>r</w:t>
      </w:r>
      <w:r w:rsidR="00567873">
        <w:rPr>
          <w:rFonts w:ascii="Times New Roman"/>
          <w:b/>
          <w:color w:val="1C3A5B"/>
          <w:w w:val="95"/>
          <w:sz w:val="54"/>
        </w:rPr>
        <w:t>cia</w:t>
      </w:r>
      <w:r w:rsidR="00567873">
        <w:rPr>
          <w:rFonts w:ascii="Times New Roman"/>
          <w:b/>
          <w:color w:val="1C3A5B"/>
          <w:spacing w:val="-36"/>
          <w:w w:val="95"/>
          <w:sz w:val="54"/>
        </w:rPr>
        <w:t>l</w:t>
      </w:r>
      <w:r>
        <w:rPr>
          <w:rFonts w:ascii="Times New Roman"/>
          <w:b/>
          <w:color w:val="1C3A5B"/>
          <w:spacing w:val="-36"/>
          <w:w w:val="95"/>
          <w:sz w:val="54"/>
        </w:rPr>
        <w:t xml:space="preserve"> </w:t>
      </w:r>
      <w:r>
        <w:rPr>
          <w:rFonts w:ascii="Times New Roman"/>
          <w:b/>
          <w:color w:val="166BC6"/>
          <w:w w:val="95"/>
          <w:sz w:val="54"/>
        </w:rPr>
        <w:t>C</w:t>
      </w:r>
      <w:r w:rsidR="00567873">
        <w:rPr>
          <w:rFonts w:ascii="Times New Roman"/>
          <w:b/>
          <w:color w:val="166BC6"/>
          <w:w w:val="95"/>
          <w:sz w:val="54"/>
        </w:rPr>
        <w:t>a</w:t>
      </w:r>
      <w:r w:rsidR="00567873">
        <w:rPr>
          <w:rFonts w:ascii="Times New Roman"/>
          <w:b/>
          <w:color w:val="166BC6"/>
          <w:spacing w:val="-37"/>
          <w:w w:val="95"/>
          <w:sz w:val="54"/>
        </w:rPr>
        <w:t>r</w:t>
      </w:r>
      <w:r w:rsidR="00567873">
        <w:rPr>
          <w:rFonts w:ascii="Times New Roman"/>
          <w:b/>
          <w:color w:val="166BC6"/>
          <w:spacing w:val="-26"/>
          <w:w w:val="95"/>
          <w:sz w:val="54"/>
        </w:rPr>
        <w:t>d</w:t>
      </w:r>
    </w:p>
    <w:p w14:paraId="75855D1E" w14:textId="77777777" w:rsidR="00567873" w:rsidRDefault="00567873" w:rsidP="00567873">
      <w:pPr>
        <w:spacing w:before="135"/>
        <w:ind w:right="1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64BA3"/>
          <w:spacing w:val="-1"/>
          <w:sz w:val="23"/>
        </w:rPr>
        <w:t>www</w:t>
      </w:r>
      <w:r>
        <w:rPr>
          <w:rFonts w:ascii="Arial"/>
          <w:color w:val="2F5793"/>
          <w:spacing w:val="-1"/>
          <w:sz w:val="23"/>
        </w:rPr>
        <w:t>.</w:t>
      </w:r>
      <w:r>
        <w:rPr>
          <w:rFonts w:ascii="Arial"/>
          <w:color w:val="164BA3"/>
          <w:spacing w:val="-1"/>
          <w:sz w:val="23"/>
        </w:rPr>
        <w:t>commercialcardcenter</w:t>
      </w:r>
      <w:r>
        <w:rPr>
          <w:rFonts w:ascii="Arial"/>
          <w:color w:val="2F5793"/>
          <w:spacing w:val="-4"/>
          <w:sz w:val="23"/>
        </w:rPr>
        <w:t>.</w:t>
      </w:r>
      <w:r>
        <w:rPr>
          <w:rFonts w:ascii="Arial"/>
          <w:color w:val="164BA3"/>
          <w:spacing w:val="-3"/>
          <w:sz w:val="23"/>
        </w:rPr>
        <w:t>com</w:t>
      </w:r>
    </w:p>
    <w:p w14:paraId="18524B07" w14:textId="77777777" w:rsidR="00567873" w:rsidRDefault="00567873" w:rsidP="00567873">
      <w:pPr>
        <w:spacing w:before="5"/>
        <w:rPr>
          <w:rFonts w:ascii="Arial" w:eastAsia="Arial" w:hAnsi="Arial" w:cs="Arial"/>
          <w:sz w:val="24"/>
          <w:szCs w:val="24"/>
        </w:rPr>
      </w:pPr>
    </w:p>
    <w:p w14:paraId="2814FA3A" w14:textId="77777777" w:rsidR="00567873" w:rsidRDefault="00567873" w:rsidP="00567873">
      <w:pPr>
        <w:pStyle w:val="BodyText"/>
        <w:spacing w:line="248" w:lineRule="auto"/>
        <w:ind w:left="160" w:right="141" w:firstLine="28"/>
        <w:jc w:val="both"/>
      </w:pPr>
      <w:proofErr w:type="spellStart"/>
      <w:r>
        <w:rPr>
          <w:color w:val="1D1D1F"/>
        </w:rPr>
        <w:t>CommercialCard</w:t>
      </w:r>
      <w:proofErr w:type="spellEnd"/>
      <w:r>
        <w:rPr>
          <w:color w:val="1D1D1F"/>
          <w:spacing w:val="34"/>
        </w:rPr>
        <w:t xml:space="preserve"> </w:t>
      </w:r>
      <w:r>
        <w:rPr>
          <w:color w:val="1D1D1F"/>
        </w:rPr>
        <w:t>is</w:t>
      </w:r>
      <w:r>
        <w:rPr>
          <w:color w:val="1D1D1F"/>
          <w:spacing w:val="3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web-based</w:t>
      </w:r>
      <w:r>
        <w:rPr>
          <w:color w:val="1D1D1F"/>
          <w:spacing w:val="29"/>
        </w:rPr>
        <w:t xml:space="preserve"> </w:t>
      </w:r>
      <w:r>
        <w:rPr>
          <w:color w:val="1D1D1F"/>
        </w:rPr>
        <w:t>tool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which</w:t>
      </w:r>
      <w:r>
        <w:rPr>
          <w:color w:val="1D1D1F"/>
          <w:spacing w:val="42"/>
        </w:rPr>
        <w:t xml:space="preserve"> </w:t>
      </w:r>
      <w:r>
        <w:rPr>
          <w:color w:val="1D1D1F"/>
        </w:rPr>
        <w:t>provides</w:t>
      </w:r>
      <w:r>
        <w:rPr>
          <w:color w:val="1D1D1F"/>
          <w:spacing w:val="2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42"/>
        </w:rPr>
        <w:t xml:space="preserve"> </w:t>
      </w:r>
      <w:r>
        <w:rPr>
          <w:color w:val="1D1D1F"/>
          <w:spacing w:val="-1"/>
        </w:rPr>
        <w:t>real</w:t>
      </w:r>
      <w:r>
        <w:rPr>
          <w:color w:val="2F363B"/>
          <w:spacing w:val="-1"/>
        </w:rPr>
        <w:t>-</w:t>
      </w:r>
      <w:r>
        <w:rPr>
          <w:color w:val="1D1D1F"/>
          <w:spacing w:val="-1"/>
        </w:rPr>
        <w:t>time</w:t>
      </w:r>
      <w:r>
        <w:rPr>
          <w:color w:val="1D1D1F"/>
          <w:spacing w:val="23"/>
          <w:w w:val="106"/>
        </w:rPr>
        <w:t xml:space="preserve"> </w:t>
      </w:r>
      <w:r>
        <w:rPr>
          <w:color w:val="1D1D1F"/>
        </w:rPr>
        <w:t>electronic</w:t>
      </w:r>
      <w:r>
        <w:rPr>
          <w:color w:val="1D1D1F"/>
          <w:spacing w:val="71"/>
        </w:rPr>
        <w:t xml:space="preserve"> </w:t>
      </w:r>
      <w:r>
        <w:rPr>
          <w:color w:val="1D1D1F"/>
          <w:spacing w:val="1"/>
        </w:rPr>
        <w:t>tran</w:t>
      </w:r>
      <w:r>
        <w:rPr>
          <w:color w:val="2F363B"/>
        </w:rPr>
        <w:t>s</w:t>
      </w:r>
      <w:r>
        <w:rPr>
          <w:color w:val="1D1D1F"/>
          <w:spacing w:val="1"/>
        </w:rPr>
        <w:t>action</w:t>
      </w:r>
      <w:r>
        <w:rPr>
          <w:color w:val="1D1D1F"/>
          <w:spacing w:val="65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65"/>
        </w:rPr>
        <w:t xml:space="preserve"> </w:t>
      </w:r>
      <w:r>
        <w:rPr>
          <w:color w:val="1D1D1F"/>
        </w:rPr>
        <w:t>billing</w:t>
      </w:r>
      <w:r>
        <w:rPr>
          <w:color w:val="1D1D1F"/>
          <w:spacing w:val="74"/>
        </w:rPr>
        <w:t xml:space="preserve"> </w:t>
      </w:r>
      <w:r>
        <w:rPr>
          <w:color w:val="1D1D1F"/>
        </w:rPr>
        <w:t>information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60"/>
        </w:rPr>
        <w:t xml:space="preserve"> </w:t>
      </w:r>
      <w:r>
        <w:rPr>
          <w:color w:val="1D1D1F"/>
        </w:rPr>
        <w:t>cardholders</w:t>
      </w:r>
      <w:r>
        <w:rPr>
          <w:color w:val="1D1D1F"/>
          <w:spacing w:val="7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21"/>
          <w:w w:val="107"/>
        </w:rPr>
        <w:t xml:space="preserve"> </w:t>
      </w:r>
      <w:r>
        <w:rPr>
          <w:color w:val="1D1D1F"/>
        </w:rPr>
        <w:t>program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coordinators</w:t>
      </w:r>
      <w:r>
        <w:rPr>
          <w:color w:val="3F444B"/>
        </w:rPr>
        <w:t>,</w:t>
      </w:r>
      <w:r>
        <w:rPr>
          <w:color w:val="3F444B"/>
          <w:spacing w:val="3"/>
        </w:rPr>
        <w:t xml:space="preserve"> </w:t>
      </w:r>
      <w:r>
        <w:rPr>
          <w:color w:val="1D1D1F"/>
        </w:rPr>
        <w:t>allows</w:t>
      </w:r>
      <w:r>
        <w:rPr>
          <w:color w:val="1D1D1F"/>
          <w:spacing w:val="28"/>
        </w:rPr>
        <w:t xml:space="preserve"> </w:t>
      </w:r>
      <w:r>
        <w:rPr>
          <w:color w:val="1D1D1F"/>
        </w:rPr>
        <w:t>access</w:t>
      </w:r>
      <w:r>
        <w:rPr>
          <w:color w:val="1D1D1F"/>
          <w:spacing w:val="13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10"/>
        </w:rPr>
        <w:t xml:space="preserve"> </w:t>
      </w:r>
      <w:r>
        <w:rPr>
          <w:color w:val="1D1D1F"/>
        </w:rPr>
        <w:t>4</w:t>
      </w:r>
      <w:r>
        <w:rPr>
          <w:color w:val="1D1D1F"/>
          <w:spacing w:val="21"/>
        </w:rPr>
        <w:t xml:space="preserve"> </w:t>
      </w:r>
      <w:r>
        <w:rPr>
          <w:color w:val="1D1D1F"/>
        </w:rPr>
        <w:t>months</w:t>
      </w:r>
      <w:r>
        <w:rPr>
          <w:color w:val="1D1D1F"/>
          <w:spacing w:val="18"/>
        </w:rPr>
        <w:t xml:space="preserve"> </w:t>
      </w:r>
      <w:r>
        <w:rPr>
          <w:color w:val="1D1D1F"/>
        </w:rPr>
        <w:t>of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statement</w:t>
      </w:r>
      <w:r>
        <w:rPr>
          <w:color w:val="1D1D1F"/>
          <w:spacing w:val="53"/>
        </w:rPr>
        <w:t xml:space="preserve"> </w:t>
      </w:r>
      <w:r>
        <w:rPr>
          <w:color w:val="1D1D1F"/>
          <w:spacing w:val="1"/>
        </w:rPr>
        <w:t>cycles</w:t>
      </w:r>
      <w:r>
        <w:rPr>
          <w:color w:val="3F444B"/>
          <w:spacing w:val="2"/>
        </w:rPr>
        <w:t>,</w:t>
      </w:r>
      <w:r>
        <w:rPr>
          <w:color w:val="3F444B"/>
          <w:spacing w:val="24"/>
          <w:w w:val="98"/>
        </w:rPr>
        <w:t xml:space="preserve"> </w:t>
      </w:r>
      <w:r>
        <w:rPr>
          <w:color w:val="1D1D1F"/>
        </w:rPr>
        <w:t>and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all</w:t>
      </w:r>
      <w:r>
        <w:rPr>
          <w:color w:val="1D1D1F"/>
          <w:spacing w:val="68"/>
        </w:rPr>
        <w:t xml:space="preserve"> </w:t>
      </w:r>
      <w:r>
        <w:rPr>
          <w:color w:val="1D1D1F"/>
        </w:rPr>
        <w:t>unbilled</w:t>
      </w:r>
      <w:r>
        <w:rPr>
          <w:color w:val="1D1D1F"/>
          <w:spacing w:val="49"/>
        </w:rPr>
        <w:t xml:space="preserve"> </w:t>
      </w:r>
      <w:r>
        <w:rPr>
          <w:color w:val="1D1D1F"/>
        </w:rPr>
        <w:t>transactions</w:t>
      </w:r>
      <w:r>
        <w:rPr>
          <w:color w:val="1D1D1F"/>
          <w:spacing w:val="69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45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60"/>
        </w:rPr>
        <w:t xml:space="preserve"> </w:t>
      </w:r>
      <w:r>
        <w:rPr>
          <w:color w:val="1D1D1F"/>
        </w:rPr>
        <w:t>current</w:t>
      </w:r>
      <w:r>
        <w:rPr>
          <w:color w:val="1D1D1F"/>
          <w:spacing w:val="63"/>
        </w:rPr>
        <w:t xml:space="preserve"> </w:t>
      </w:r>
      <w:r>
        <w:rPr>
          <w:color w:val="1D1D1F"/>
        </w:rPr>
        <w:t>cycle.</w:t>
      </w:r>
      <w:r>
        <w:rPr>
          <w:color w:val="1D1D1F"/>
          <w:spacing w:val="51"/>
        </w:rPr>
        <w:t xml:space="preserve"> </w:t>
      </w:r>
      <w:proofErr w:type="spellStart"/>
      <w:r>
        <w:rPr>
          <w:color w:val="1D1D1F"/>
        </w:rPr>
        <w:t>Commercia</w:t>
      </w:r>
      <w:r>
        <w:rPr>
          <w:color w:val="1D1D1F"/>
          <w:spacing w:val="13"/>
        </w:rPr>
        <w:t>l</w:t>
      </w:r>
      <w:r>
        <w:rPr>
          <w:color w:val="1D1D1F"/>
        </w:rPr>
        <w:t>Card</w:t>
      </w:r>
      <w:proofErr w:type="spellEnd"/>
      <w:r>
        <w:rPr>
          <w:color w:val="1D1D1F"/>
          <w:w w:val="108"/>
        </w:rPr>
        <w:t xml:space="preserve"> </w:t>
      </w:r>
      <w:r>
        <w:rPr>
          <w:color w:val="1D1D1F"/>
        </w:rPr>
        <w:t>also</w:t>
      </w:r>
      <w:r>
        <w:rPr>
          <w:color w:val="1D1D1F"/>
          <w:spacing w:val="58"/>
        </w:rPr>
        <w:t xml:space="preserve"> </w:t>
      </w:r>
      <w:r>
        <w:rPr>
          <w:color w:val="1D1D1F"/>
          <w:spacing w:val="-1"/>
        </w:rPr>
        <w:t>provides</w:t>
      </w:r>
      <w:r>
        <w:rPr>
          <w:color w:val="1D1D1F"/>
          <w:spacing w:val="41"/>
        </w:rPr>
        <w:t xml:space="preserve"> </w:t>
      </w:r>
      <w:r>
        <w:rPr>
          <w:color w:val="1D1D1F"/>
          <w:spacing w:val="-2"/>
        </w:rPr>
        <w:t>electronic</w:t>
      </w:r>
      <w:r>
        <w:rPr>
          <w:color w:val="1D1D1F"/>
          <w:spacing w:val="55"/>
        </w:rPr>
        <w:t xml:space="preserve"> </w:t>
      </w:r>
      <w:r>
        <w:rPr>
          <w:color w:val="1D1D1F"/>
        </w:rPr>
        <w:t>statements</w:t>
      </w:r>
      <w:r>
        <w:rPr>
          <w:color w:val="1D1D1F"/>
          <w:spacing w:val="62"/>
        </w:rPr>
        <w:t xml:space="preserve"> </w:t>
      </w:r>
      <w:r>
        <w:rPr>
          <w:color w:val="1D1D1F"/>
        </w:rPr>
        <w:t>for</w:t>
      </w:r>
      <w:r>
        <w:rPr>
          <w:color w:val="1D1D1F"/>
          <w:spacing w:val="58"/>
        </w:rPr>
        <w:t xml:space="preserve"> </w:t>
      </w:r>
      <w:r>
        <w:rPr>
          <w:color w:val="1D1D1F"/>
        </w:rPr>
        <w:t>cardholders</w:t>
      </w:r>
      <w:r>
        <w:rPr>
          <w:color w:val="1D1D1F"/>
          <w:spacing w:val="56"/>
        </w:rPr>
        <w:t xml:space="preserve"> </w:t>
      </w:r>
      <w:r>
        <w:rPr>
          <w:color w:val="1D1D1F"/>
        </w:rPr>
        <w:t>or</w:t>
      </w:r>
      <w:r>
        <w:rPr>
          <w:color w:val="1D1D1F"/>
          <w:spacing w:val="46"/>
        </w:rPr>
        <w:t xml:space="preserve"> </w:t>
      </w:r>
      <w:r>
        <w:rPr>
          <w:color w:val="1D1D1F"/>
        </w:rPr>
        <w:t>administrators</w:t>
      </w:r>
      <w:r>
        <w:rPr>
          <w:color w:val="1D1D1F"/>
          <w:spacing w:val="28"/>
          <w:w w:val="102"/>
        </w:rPr>
        <w:t xml:space="preserve"> </w:t>
      </w:r>
      <w:r>
        <w:rPr>
          <w:color w:val="0E0E0E"/>
        </w:rPr>
        <w:t>with</w:t>
      </w:r>
      <w:r>
        <w:rPr>
          <w:color w:val="0E0E0E"/>
          <w:spacing w:val="54"/>
        </w:rPr>
        <w:t xml:space="preserve"> </w:t>
      </w:r>
      <w:r>
        <w:rPr>
          <w:color w:val="1D1D1F"/>
        </w:rPr>
        <w:t>an</w:t>
      </w:r>
      <w:r>
        <w:rPr>
          <w:color w:val="1D1D1F"/>
          <w:spacing w:val="32"/>
        </w:rPr>
        <w:t xml:space="preserve"> </w:t>
      </w:r>
      <w:r>
        <w:rPr>
          <w:color w:val="1D1D1F"/>
        </w:rPr>
        <w:t>automated</w:t>
      </w:r>
      <w:r>
        <w:rPr>
          <w:color w:val="1D1D1F"/>
          <w:spacing w:val="44"/>
        </w:rPr>
        <w:t xml:space="preserve"> </w:t>
      </w:r>
      <w:r>
        <w:rPr>
          <w:color w:val="1D1D1F"/>
        </w:rPr>
        <w:t>email</w:t>
      </w:r>
      <w:r>
        <w:rPr>
          <w:color w:val="1D1D1F"/>
          <w:spacing w:val="39"/>
        </w:rPr>
        <w:t xml:space="preserve"> </w:t>
      </w:r>
      <w:r>
        <w:rPr>
          <w:color w:val="1D1D1F"/>
        </w:rPr>
        <w:t>alert</w:t>
      </w:r>
      <w:r>
        <w:rPr>
          <w:color w:val="1D1D1F"/>
          <w:spacing w:val="42"/>
        </w:rPr>
        <w:t xml:space="preserve"> </w:t>
      </w:r>
      <w:r>
        <w:rPr>
          <w:color w:val="1D1D1F"/>
        </w:rPr>
        <w:t>sent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47"/>
        </w:rPr>
        <w:t xml:space="preserve"> </w:t>
      </w:r>
      <w:r>
        <w:rPr>
          <w:color w:val="1D1D1F"/>
          <w:spacing w:val="-4"/>
        </w:rPr>
        <w:t>notify</w:t>
      </w:r>
      <w:r>
        <w:rPr>
          <w:color w:val="1D1D1F"/>
          <w:spacing w:val="33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40"/>
        </w:rPr>
        <w:t xml:space="preserve"> </w:t>
      </w:r>
      <w:r>
        <w:rPr>
          <w:color w:val="1D1D1F"/>
        </w:rPr>
        <w:t>user</w:t>
      </w:r>
      <w:r>
        <w:rPr>
          <w:color w:val="1D1D1F"/>
          <w:spacing w:val="20"/>
        </w:rPr>
        <w:t xml:space="preserve"> </w:t>
      </w:r>
      <w:r>
        <w:rPr>
          <w:color w:val="0E0E0E"/>
        </w:rPr>
        <w:t>when</w:t>
      </w:r>
      <w:r>
        <w:rPr>
          <w:color w:val="0E0E0E"/>
          <w:spacing w:val="46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20"/>
          <w:w w:val="107"/>
        </w:rPr>
        <w:t xml:space="preserve"> </w:t>
      </w:r>
      <w:r>
        <w:rPr>
          <w:color w:val="1D1D1F"/>
        </w:rPr>
        <w:t>statement</w:t>
      </w:r>
      <w:r>
        <w:rPr>
          <w:color w:val="1D1D1F"/>
          <w:spacing w:val="46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5"/>
        </w:rPr>
        <w:t xml:space="preserve"> </w:t>
      </w:r>
      <w:r>
        <w:rPr>
          <w:color w:val="1D1D1F"/>
        </w:rPr>
        <w:t>ready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20"/>
        </w:rPr>
        <w:t xml:space="preserve"> </w:t>
      </w:r>
      <w:r>
        <w:rPr>
          <w:color w:val="1D1D1F"/>
        </w:rPr>
        <w:t>be</w:t>
      </w:r>
      <w:r>
        <w:rPr>
          <w:color w:val="1D1D1F"/>
          <w:spacing w:val="-10"/>
        </w:rPr>
        <w:t xml:space="preserve"> </w:t>
      </w:r>
      <w:r>
        <w:rPr>
          <w:color w:val="0E0E0E"/>
        </w:rPr>
        <w:t>viewed</w:t>
      </w:r>
      <w:r>
        <w:rPr>
          <w:color w:val="0E0E0E"/>
          <w:spacing w:val="26"/>
        </w:rPr>
        <w:t xml:space="preserve"> </w:t>
      </w:r>
      <w:r>
        <w:rPr>
          <w:color w:val="1D1D1F"/>
        </w:rPr>
        <w:t>or</w:t>
      </w:r>
      <w:r>
        <w:rPr>
          <w:color w:val="1D1D1F"/>
          <w:spacing w:val="17"/>
        </w:rPr>
        <w:t xml:space="preserve"> </w:t>
      </w:r>
      <w:r>
        <w:rPr>
          <w:color w:val="1D1D1F"/>
        </w:rPr>
        <w:t>printed.</w:t>
      </w:r>
    </w:p>
    <w:p w14:paraId="47D03CC4" w14:textId="77777777" w:rsidR="00567873" w:rsidRDefault="00567873" w:rsidP="00567873">
      <w:pPr>
        <w:spacing w:before="5"/>
        <w:rPr>
          <w:rFonts w:ascii="Arial" w:eastAsia="Arial" w:hAnsi="Arial" w:cs="Arial"/>
          <w:sz w:val="28"/>
          <w:szCs w:val="28"/>
        </w:rPr>
      </w:pPr>
    </w:p>
    <w:p w14:paraId="1AB7FFCD" w14:textId="77777777" w:rsidR="00567873" w:rsidRDefault="00567873" w:rsidP="00567873">
      <w:pPr>
        <w:pStyle w:val="BodyText"/>
        <w:spacing w:line="244" w:lineRule="auto"/>
        <w:ind w:left="167" w:right="166" w:hanging="8"/>
        <w:jc w:val="both"/>
        <w:rPr>
          <w:b/>
          <w:color w:val="1D1D1F"/>
          <w:spacing w:val="4"/>
        </w:rPr>
      </w:pPr>
      <w:r>
        <w:rPr>
          <w:color w:val="1D1D1F"/>
        </w:rPr>
        <w:t>To</w:t>
      </w:r>
      <w:r>
        <w:rPr>
          <w:color w:val="1D1D1F"/>
          <w:spacing w:val="12"/>
        </w:rPr>
        <w:t xml:space="preserve"> </w:t>
      </w:r>
      <w:r>
        <w:rPr>
          <w:color w:val="1D1D1F"/>
        </w:rPr>
        <w:t>enroll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as</w:t>
      </w:r>
      <w:r>
        <w:rPr>
          <w:color w:val="1D1D1F"/>
          <w:spacing w:val="18"/>
        </w:rPr>
        <w:t xml:space="preserve"> </w:t>
      </w:r>
      <w:r>
        <w:rPr>
          <w:color w:val="1D1D1F"/>
        </w:rPr>
        <w:t>a</w:t>
      </w:r>
      <w:r>
        <w:rPr>
          <w:color w:val="1D1D1F"/>
          <w:spacing w:val="6"/>
        </w:rPr>
        <w:t xml:space="preserve"> </w:t>
      </w:r>
      <w:r>
        <w:rPr>
          <w:color w:val="1D1D1F"/>
        </w:rPr>
        <w:t>cardholder</w:t>
      </w:r>
      <w:r>
        <w:rPr>
          <w:color w:val="3F444B"/>
        </w:rPr>
        <w:t>,</w:t>
      </w:r>
      <w:r>
        <w:rPr>
          <w:color w:val="3F444B"/>
          <w:spacing w:val="-1"/>
        </w:rPr>
        <w:t xml:space="preserve"> </w:t>
      </w:r>
      <w:r>
        <w:rPr>
          <w:color w:val="1D1D1F"/>
        </w:rPr>
        <w:t>simply</w:t>
      </w:r>
      <w:r>
        <w:rPr>
          <w:color w:val="1D1D1F"/>
          <w:spacing w:val="39"/>
        </w:rPr>
        <w:t xml:space="preserve"> </w:t>
      </w:r>
      <w:r>
        <w:rPr>
          <w:color w:val="1D1D1F"/>
        </w:rPr>
        <w:t>register</w:t>
      </w:r>
      <w:r>
        <w:rPr>
          <w:color w:val="1D1D1F"/>
          <w:spacing w:val="5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16"/>
        </w:rPr>
        <w:t xml:space="preserve"> </w:t>
      </w:r>
      <w:r>
        <w:rPr>
          <w:color w:val="1D1D1F"/>
        </w:rPr>
        <w:t>account</w:t>
      </w:r>
      <w:r>
        <w:rPr>
          <w:color w:val="1D1D1F"/>
          <w:spacing w:val="36"/>
        </w:rPr>
        <w:t xml:space="preserve"> </w:t>
      </w:r>
      <w:r>
        <w:rPr>
          <w:color w:val="1D1D1F"/>
        </w:rPr>
        <w:t>by</w:t>
      </w:r>
      <w:r>
        <w:rPr>
          <w:color w:val="1D1D1F"/>
          <w:spacing w:val="1"/>
        </w:rPr>
        <w:t xml:space="preserve"> </w:t>
      </w:r>
      <w:r>
        <w:rPr>
          <w:color w:val="1D1D1F"/>
        </w:rPr>
        <w:t>entering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your</w:t>
      </w:r>
      <w:r>
        <w:rPr>
          <w:color w:val="1D1D1F"/>
          <w:w w:val="104"/>
        </w:rPr>
        <w:t xml:space="preserve"> </w:t>
      </w:r>
      <w:r>
        <w:rPr>
          <w:color w:val="1D1D1F"/>
        </w:rPr>
        <w:t>card</w:t>
      </w:r>
      <w:r>
        <w:rPr>
          <w:color w:val="1D1D1F"/>
          <w:spacing w:val="23"/>
        </w:rPr>
        <w:t xml:space="preserve"> </w:t>
      </w:r>
      <w:r>
        <w:rPr>
          <w:color w:val="1D1D1F"/>
        </w:rPr>
        <w:t>number</w:t>
      </w:r>
      <w:r>
        <w:rPr>
          <w:color w:val="1D1D1F"/>
          <w:spacing w:val="36"/>
        </w:rPr>
        <w:t xml:space="preserve"> </w:t>
      </w:r>
      <w:r>
        <w:rPr>
          <w:color w:val="1D1D1F"/>
        </w:rPr>
        <w:t>in</w:t>
      </w:r>
      <w:r>
        <w:rPr>
          <w:color w:val="1D1D1F"/>
          <w:spacing w:val="-17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14"/>
        </w:rPr>
        <w:t xml:space="preserve"> </w:t>
      </w:r>
      <w:r>
        <w:rPr>
          <w:color w:val="1D1D1F"/>
        </w:rPr>
        <w:t>space</w:t>
      </w:r>
      <w:r>
        <w:rPr>
          <w:color w:val="1D1D1F"/>
          <w:spacing w:val="32"/>
        </w:rPr>
        <w:t xml:space="preserve"> </w:t>
      </w:r>
      <w:r>
        <w:rPr>
          <w:color w:val="1D1D1F"/>
          <w:spacing w:val="-1"/>
        </w:rPr>
        <w:t>provided</w:t>
      </w:r>
      <w:r>
        <w:rPr>
          <w:color w:val="1D1D1F"/>
          <w:spacing w:val="25"/>
        </w:rPr>
        <w:t xml:space="preserve"> </w:t>
      </w:r>
      <w:r>
        <w:rPr>
          <w:color w:val="1D1D1F"/>
        </w:rPr>
        <w:t>under</w:t>
      </w:r>
      <w:r>
        <w:rPr>
          <w:color w:val="1D1D1F"/>
          <w:spacing w:val="34"/>
        </w:rPr>
        <w:t xml:space="preserve"> </w:t>
      </w:r>
      <w:r>
        <w:rPr>
          <w:b/>
          <w:color w:val="1D1D1F"/>
        </w:rPr>
        <w:t>Register</w:t>
      </w:r>
      <w:r>
        <w:rPr>
          <w:b/>
          <w:color w:val="1D1D1F"/>
          <w:spacing w:val="32"/>
        </w:rPr>
        <w:t xml:space="preserve"> </w:t>
      </w:r>
      <w:r>
        <w:rPr>
          <w:b/>
          <w:color w:val="1D1D1F"/>
          <w:spacing w:val="3"/>
        </w:rPr>
        <w:t>Now</w:t>
      </w:r>
      <w:r>
        <w:rPr>
          <w:b/>
          <w:color w:val="1D1D1F"/>
          <w:spacing w:val="4"/>
        </w:rPr>
        <w:t>.</w:t>
      </w:r>
    </w:p>
    <w:p w14:paraId="1FDD11B9" w14:textId="77777777" w:rsidR="00567873" w:rsidRDefault="00567873" w:rsidP="00567873">
      <w:pPr>
        <w:pStyle w:val="BodyText"/>
        <w:spacing w:line="244" w:lineRule="auto"/>
        <w:ind w:left="167" w:right="166" w:hanging="8"/>
        <w:jc w:val="both"/>
        <w:rPr>
          <w:rFonts w:cs="Arial"/>
        </w:rPr>
      </w:pPr>
    </w:p>
    <w:p w14:paraId="7EFDAD29" w14:textId="77777777" w:rsidR="00567873" w:rsidRDefault="0029541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4E67E" wp14:editId="593B31EF">
                <wp:simplePos x="0" y="0"/>
                <wp:positionH relativeFrom="column">
                  <wp:posOffset>3263900</wp:posOffset>
                </wp:positionH>
                <wp:positionV relativeFrom="paragraph">
                  <wp:posOffset>2698115</wp:posOffset>
                </wp:positionV>
                <wp:extent cx="998855" cy="0"/>
                <wp:effectExtent l="25400" t="61595" r="13970" b="6223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88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7A3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57pt;margin-top:212.45pt;width:78.6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" strokecolor="red" strokeweight="2pt">
                <v:stroke endarrow="block"/>
              </v:shape>
            </w:pict>
          </mc:Fallback>
        </mc:AlternateContent>
      </w:r>
      <w:r w:rsidR="00567873">
        <w:rPr>
          <w:noProof/>
          <w:lang w:bidi="ar-SA"/>
        </w:rPr>
        <w:drawing>
          <wp:inline distT="0" distB="0" distL="0" distR="0" wp14:anchorId="4EF78693" wp14:editId="08F28CB3">
            <wp:extent cx="5073455" cy="406066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833" cy="40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8FE9F" w14:textId="3E16140C" w:rsidR="008B6F58" w:rsidRDefault="00567873" w:rsidP="00954FE5">
      <w:r>
        <w:br w:type="page"/>
      </w:r>
      <w:r w:rsidR="008B6F58">
        <w:rPr>
          <w:color w:val="1A1A1C"/>
        </w:rPr>
        <w:lastRenderedPageBreak/>
        <w:t>The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cardholder</w:t>
      </w:r>
      <w:r w:rsidR="008B6F58">
        <w:rPr>
          <w:color w:val="1A1A1C"/>
          <w:spacing w:val="15"/>
        </w:rPr>
        <w:t xml:space="preserve"> </w:t>
      </w:r>
      <w:r w:rsidR="008B6F58">
        <w:rPr>
          <w:color w:val="1A1A1C"/>
        </w:rPr>
        <w:t>will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then</w:t>
      </w:r>
      <w:r w:rsidR="008B6F58">
        <w:rPr>
          <w:color w:val="1A1A1C"/>
          <w:spacing w:val="27"/>
        </w:rPr>
        <w:t xml:space="preserve"> </w:t>
      </w:r>
      <w:r w:rsidR="008B6F58">
        <w:rPr>
          <w:color w:val="1A1A1C"/>
        </w:rPr>
        <w:t>be</w:t>
      </w:r>
      <w:r w:rsidR="008B6F58">
        <w:rPr>
          <w:color w:val="1A1A1C"/>
          <w:spacing w:val="10"/>
        </w:rPr>
        <w:t xml:space="preserve"> </w:t>
      </w:r>
      <w:r w:rsidR="008B6F58">
        <w:rPr>
          <w:color w:val="1A1A1C"/>
        </w:rPr>
        <w:t>prompted</w:t>
      </w:r>
      <w:r w:rsidR="008B6F58">
        <w:rPr>
          <w:color w:val="1A1A1C"/>
          <w:spacing w:val="13"/>
        </w:rPr>
        <w:t xml:space="preserve"> </w:t>
      </w:r>
      <w:r w:rsidR="008B6F58">
        <w:rPr>
          <w:color w:val="1A1A1C"/>
        </w:rPr>
        <w:t>to</w:t>
      </w:r>
      <w:r w:rsidR="008B6F58">
        <w:rPr>
          <w:color w:val="1A1A1C"/>
          <w:spacing w:val="8"/>
        </w:rPr>
        <w:t xml:space="preserve"> </w:t>
      </w:r>
      <w:r w:rsidR="008B6F58">
        <w:rPr>
          <w:color w:val="1A1A1C"/>
        </w:rPr>
        <w:t>enter</w:t>
      </w:r>
      <w:r w:rsidR="008B6F58">
        <w:rPr>
          <w:color w:val="1A1A1C"/>
          <w:spacing w:val="12"/>
        </w:rPr>
        <w:t xml:space="preserve"> </w:t>
      </w:r>
      <w:r w:rsidR="008B6F58">
        <w:rPr>
          <w:color w:val="1A1A1C"/>
        </w:rPr>
        <w:t>four</w:t>
      </w:r>
      <w:r w:rsidR="008B6F58">
        <w:rPr>
          <w:color w:val="1A1A1C"/>
          <w:spacing w:val="33"/>
        </w:rPr>
        <w:t xml:space="preserve"> </w:t>
      </w:r>
      <w:r w:rsidR="008B6F58">
        <w:rPr>
          <w:color w:val="1A1A1C"/>
        </w:rPr>
        <w:t>pieces</w:t>
      </w:r>
      <w:r w:rsidR="008B6F58">
        <w:rPr>
          <w:color w:val="1A1A1C"/>
          <w:spacing w:val="16"/>
        </w:rPr>
        <w:t xml:space="preserve"> </w:t>
      </w:r>
      <w:r w:rsidR="008B6F58">
        <w:rPr>
          <w:color w:val="1A1A1C"/>
        </w:rPr>
        <w:t>of</w:t>
      </w:r>
      <w:r w:rsidR="008B6F58">
        <w:rPr>
          <w:color w:val="1A1A1C"/>
          <w:spacing w:val="24"/>
          <w:w w:val="99"/>
        </w:rPr>
        <w:t xml:space="preserve"> </w:t>
      </w:r>
      <w:r w:rsidR="008B6F58">
        <w:rPr>
          <w:color w:val="080808"/>
        </w:rPr>
        <w:t>information</w:t>
      </w:r>
      <w:r w:rsidR="008B6F58">
        <w:rPr>
          <w:color w:val="080808"/>
          <w:spacing w:val="6"/>
        </w:rPr>
        <w:t xml:space="preserve"> </w:t>
      </w:r>
      <w:r w:rsidR="008B6F58">
        <w:rPr>
          <w:color w:val="1A1A1C"/>
        </w:rPr>
        <w:t>for</w:t>
      </w:r>
      <w:r w:rsidR="008B6F58">
        <w:rPr>
          <w:color w:val="1A1A1C"/>
          <w:spacing w:val="17"/>
        </w:rPr>
        <w:t xml:space="preserve"> </w:t>
      </w:r>
      <w:r w:rsidR="008B6F58">
        <w:rPr>
          <w:color w:val="1A1A1C"/>
        </w:rPr>
        <w:t>verification</w:t>
      </w:r>
      <w:r w:rsidR="008B6F58">
        <w:rPr>
          <w:color w:val="1A1A1C"/>
          <w:spacing w:val="47"/>
        </w:rPr>
        <w:t xml:space="preserve"> </w:t>
      </w:r>
      <w:r w:rsidR="008B6F58">
        <w:rPr>
          <w:color w:val="1A1A1C"/>
        </w:rPr>
        <w:t xml:space="preserve">purposes. </w:t>
      </w:r>
      <w:r w:rsidR="008B6F58">
        <w:rPr>
          <w:color w:val="1A1A1C"/>
          <w:spacing w:val="23"/>
        </w:rPr>
        <w:t xml:space="preserve"> </w:t>
      </w:r>
      <w:r w:rsidR="008B6F58">
        <w:rPr>
          <w:color w:val="1A1A1C"/>
        </w:rPr>
        <w:t>The</w:t>
      </w:r>
      <w:r w:rsidR="008B6F58">
        <w:rPr>
          <w:color w:val="1A1A1C"/>
          <w:spacing w:val="21"/>
        </w:rPr>
        <w:t xml:space="preserve"> </w:t>
      </w:r>
      <w:r w:rsidR="008B6F58">
        <w:rPr>
          <w:color w:val="1A1A1C"/>
        </w:rPr>
        <w:t>cardholder</w:t>
      </w:r>
      <w:r w:rsidR="008B6F58">
        <w:rPr>
          <w:color w:val="1A1A1C"/>
          <w:spacing w:val="40"/>
        </w:rPr>
        <w:t xml:space="preserve"> </w:t>
      </w:r>
      <w:r w:rsidR="008B6F58">
        <w:rPr>
          <w:color w:val="1A1A1C"/>
        </w:rPr>
        <w:t>must enter</w:t>
      </w:r>
      <w:r w:rsidR="008B6F58">
        <w:rPr>
          <w:color w:val="1A1A1C"/>
          <w:spacing w:val="17"/>
        </w:rPr>
        <w:t xml:space="preserve"> </w:t>
      </w:r>
      <w:r w:rsidR="008B6F58">
        <w:rPr>
          <w:color w:val="1A1A1C"/>
        </w:rPr>
        <w:t>the</w:t>
      </w:r>
      <w:r w:rsidR="008B6F58">
        <w:rPr>
          <w:color w:val="1A1A1C"/>
          <w:w w:val="103"/>
        </w:rPr>
        <w:t xml:space="preserve"> </w:t>
      </w:r>
      <w:r w:rsidR="008B6F58">
        <w:rPr>
          <w:color w:val="1A1A1C"/>
        </w:rPr>
        <w:t>following</w:t>
      </w:r>
      <w:r w:rsidR="008B6F58">
        <w:rPr>
          <w:color w:val="1A1A1C"/>
          <w:spacing w:val="32"/>
        </w:rPr>
        <w:t xml:space="preserve"> </w:t>
      </w:r>
      <w:r w:rsidR="00C47238">
        <w:rPr>
          <w:color w:val="080808"/>
        </w:rPr>
        <w:t>information</w:t>
      </w:r>
      <w:r w:rsidR="00C47238">
        <w:rPr>
          <w:color w:val="080808"/>
          <w:spacing w:val="-40"/>
        </w:rPr>
        <w:t>:</w:t>
      </w:r>
    </w:p>
    <w:p w14:paraId="597CF5FF" w14:textId="77777777" w:rsidR="008B6F58" w:rsidRDefault="008B6F58" w:rsidP="008B6F58">
      <w:pPr>
        <w:spacing w:before="10"/>
        <w:rPr>
          <w:rFonts w:ascii="Arial" w:eastAsia="Arial" w:hAnsi="Arial" w:cs="Arial"/>
          <w:sz w:val="28"/>
          <w:szCs w:val="28"/>
        </w:rPr>
      </w:pPr>
    </w:p>
    <w:p w14:paraId="29F6287B" w14:textId="77777777" w:rsidR="008B6F58" w:rsidRDefault="008B6F58" w:rsidP="008B6F58">
      <w:pPr>
        <w:pStyle w:val="BodyText"/>
        <w:numPr>
          <w:ilvl w:val="1"/>
          <w:numId w:val="1"/>
        </w:numPr>
        <w:tabs>
          <w:tab w:val="left" w:pos="1341"/>
        </w:tabs>
        <w:spacing w:before="13"/>
        <w:ind w:left="1340" w:hanging="360"/>
      </w:pPr>
      <w:r>
        <w:rPr>
          <w:color w:val="242A31"/>
        </w:rPr>
        <w:t>State</w:t>
      </w:r>
    </w:p>
    <w:p w14:paraId="637BBF4A" w14:textId="77777777" w:rsidR="008B6F58" w:rsidRDefault="008B6F58" w:rsidP="008B6F58">
      <w:pPr>
        <w:pStyle w:val="BodyText"/>
        <w:numPr>
          <w:ilvl w:val="1"/>
          <w:numId w:val="1"/>
        </w:numPr>
        <w:tabs>
          <w:tab w:val="left" w:pos="1327"/>
        </w:tabs>
        <w:spacing w:before="13"/>
      </w:pPr>
      <w:r>
        <w:rPr>
          <w:color w:val="242A31"/>
        </w:rPr>
        <w:t>Zip</w:t>
      </w:r>
      <w:r>
        <w:rPr>
          <w:color w:val="242A31"/>
          <w:spacing w:val="24"/>
        </w:rPr>
        <w:t xml:space="preserve"> </w:t>
      </w:r>
      <w:r>
        <w:rPr>
          <w:color w:val="1A1A1C"/>
        </w:rPr>
        <w:t>Code</w:t>
      </w:r>
      <w:r>
        <w:rPr>
          <w:color w:val="1A1A1C"/>
          <w:spacing w:val="20"/>
        </w:rPr>
        <w:t xml:space="preserve"> </w:t>
      </w:r>
      <w:r>
        <w:rPr>
          <w:color w:val="1A1A1C"/>
        </w:rPr>
        <w:t>(from</w:t>
      </w:r>
      <w:r>
        <w:rPr>
          <w:color w:val="1A1A1C"/>
          <w:spacing w:val="16"/>
        </w:rPr>
        <w:t xml:space="preserve"> </w:t>
      </w:r>
      <w:r>
        <w:rPr>
          <w:color w:val="242A31"/>
        </w:rPr>
        <w:t>statement</w:t>
      </w:r>
      <w:r>
        <w:rPr>
          <w:color w:val="242A31"/>
          <w:spacing w:val="31"/>
        </w:rPr>
        <w:t xml:space="preserve"> </w:t>
      </w:r>
      <w:r>
        <w:rPr>
          <w:color w:val="1A1A1C"/>
        </w:rPr>
        <w:t>address)</w:t>
      </w:r>
    </w:p>
    <w:p w14:paraId="1D665419" w14:textId="33685A19" w:rsidR="008B6F58" w:rsidRPr="000665EA" w:rsidRDefault="008B6F58" w:rsidP="008B6F58">
      <w:pPr>
        <w:pStyle w:val="BodyText"/>
        <w:numPr>
          <w:ilvl w:val="1"/>
          <w:numId w:val="1"/>
        </w:numPr>
        <w:tabs>
          <w:tab w:val="left" w:pos="1327"/>
        </w:tabs>
        <w:spacing w:before="6"/>
        <w:ind w:hanging="353"/>
      </w:pPr>
      <w:r>
        <w:rPr>
          <w:color w:val="242A31"/>
        </w:rPr>
        <w:t>Card</w:t>
      </w:r>
      <w:r>
        <w:rPr>
          <w:color w:val="242A31"/>
          <w:spacing w:val="30"/>
        </w:rPr>
        <w:t xml:space="preserve"> </w:t>
      </w:r>
      <w:r>
        <w:rPr>
          <w:color w:val="242A31"/>
        </w:rPr>
        <w:t>Expiration</w:t>
      </w:r>
      <w:r>
        <w:rPr>
          <w:color w:val="242A31"/>
          <w:spacing w:val="37"/>
        </w:rPr>
        <w:t xml:space="preserve"> </w:t>
      </w:r>
      <w:r>
        <w:rPr>
          <w:color w:val="1A1A1C"/>
        </w:rPr>
        <w:t>Date</w:t>
      </w:r>
    </w:p>
    <w:p w14:paraId="5B1FFC61" w14:textId="33701ABE" w:rsidR="000665EA" w:rsidRDefault="000665EA" w:rsidP="000665EA">
      <w:pPr>
        <w:pStyle w:val="BodyText"/>
        <w:numPr>
          <w:ilvl w:val="1"/>
          <w:numId w:val="1"/>
        </w:numPr>
        <w:tabs>
          <w:tab w:val="left" w:pos="1327"/>
        </w:tabs>
        <w:spacing w:before="6"/>
        <w:ind w:hanging="353"/>
        <w:rPr>
          <w:rFonts w:cs="Arial"/>
          <w:sz w:val="26"/>
          <w:szCs w:val="26"/>
        </w:rPr>
      </w:pPr>
      <w:r w:rsidRPr="000665EA">
        <w:rPr>
          <w:color w:val="242A31"/>
        </w:rPr>
        <w:t>If prompted for Social Security Number, enter district code.</w:t>
      </w:r>
    </w:p>
    <w:p w14:paraId="6EBEBA4C" w14:textId="2F741FAD" w:rsidR="000665EA" w:rsidRPr="000665EA" w:rsidRDefault="000665EA" w:rsidP="000665EA">
      <w:pPr>
        <w:pStyle w:val="BodyText"/>
        <w:numPr>
          <w:ilvl w:val="1"/>
          <w:numId w:val="1"/>
        </w:numPr>
        <w:tabs>
          <w:tab w:val="left" w:pos="1327"/>
        </w:tabs>
        <w:spacing w:before="6"/>
        <w:ind w:hanging="353"/>
        <w:rPr>
          <w:color w:val="242A31"/>
        </w:rPr>
      </w:pPr>
      <w:r w:rsidRPr="000665EA">
        <w:rPr>
          <w:color w:val="242A31"/>
        </w:rPr>
        <w:t>If prompted for last amount, enter 0.00</w:t>
      </w:r>
    </w:p>
    <w:p w14:paraId="3262EF95" w14:textId="77777777" w:rsidR="008B6F58" w:rsidRDefault="008B6F58" w:rsidP="008B6F58">
      <w:pPr>
        <w:spacing w:before="4"/>
        <w:rPr>
          <w:rFonts w:ascii="Arial" w:eastAsia="Arial" w:hAnsi="Arial" w:cs="Arial"/>
          <w:sz w:val="23"/>
          <w:szCs w:val="23"/>
        </w:rPr>
      </w:pPr>
    </w:p>
    <w:p w14:paraId="188DF761" w14:textId="77777777" w:rsidR="008B6F58" w:rsidRDefault="008B6F58" w:rsidP="008B6F58">
      <w:pPr>
        <w:pStyle w:val="BodyText"/>
        <w:spacing w:line="244" w:lineRule="auto"/>
        <w:ind w:left="620" w:right="1126" w:hanging="15"/>
      </w:pPr>
      <w:r>
        <w:rPr>
          <w:color w:val="1A1A1C"/>
        </w:rPr>
        <w:t>The</w:t>
      </w:r>
      <w:r>
        <w:rPr>
          <w:color w:val="1A1A1C"/>
          <w:spacing w:val="16"/>
        </w:rPr>
        <w:t xml:space="preserve"> </w:t>
      </w:r>
      <w:r>
        <w:rPr>
          <w:color w:val="1A1A1C"/>
        </w:rPr>
        <w:t>cardholder</w:t>
      </w:r>
      <w:r>
        <w:rPr>
          <w:color w:val="1A1A1C"/>
          <w:spacing w:val="29"/>
        </w:rPr>
        <w:t xml:space="preserve"> </w:t>
      </w:r>
      <w:r>
        <w:rPr>
          <w:color w:val="1A1A1C"/>
        </w:rPr>
        <w:t>will</w:t>
      </w:r>
      <w:r>
        <w:rPr>
          <w:color w:val="1A1A1C"/>
          <w:spacing w:val="17"/>
        </w:rPr>
        <w:t xml:space="preserve"> </w:t>
      </w:r>
      <w:r>
        <w:rPr>
          <w:color w:val="1A1A1C"/>
        </w:rPr>
        <w:t>then</w:t>
      </w:r>
      <w:r>
        <w:rPr>
          <w:color w:val="1A1A1C"/>
          <w:spacing w:val="29"/>
        </w:rPr>
        <w:t xml:space="preserve"> </w:t>
      </w:r>
      <w:r>
        <w:rPr>
          <w:color w:val="1A1A1C"/>
        </w:rPr>
        <w:t>be</w:t>
      </w:r>
      <w:r>
        <w:rPr>
          <w:color w:val="1A1A1C"/>
          <w:spacing w:val="17"/>
        </w:rPr>
        <w:t xml:space="preserve"> </w:t>
      </w:r>
      <w:r>
        <w:rPr>
          <w:color w:val="1A1A1C"/>
        </w:rPr>
        <w:t>prompted</w:t>
      </w:r>
      <w:r>
        <w:rPr>
          <w:color w:val="1A1A1C"/>
          <w:spacing w:val="5"/>
        </w:rPr>
        <w:t xml:space="preserve"> </w:t>
      </w:r>
      <w:r>
        <w:rPr>
          <w:color w:val="1A1A1C"/>
        </w:rPr>
        <w:t>to</w:t>
      </w:r>
      <w:r>
        <w:rPr>
          <w:color w:val="1A1A1C"/>
          <w:spacing w:val="26"/>
        </w:rPr>
        <w:t xml:space="preserve"> </w:t>
      </w:r>
      <w:r>
        <w:rPr>
          <w:color w:val="1A1A1C"/>
        </w:rPr>
        <w:t>create</w:t>
      </w:r>
      <w:r>
        <w:rPr>
          <w:color w:val="1A1A1C"/>
          <w:spacing w:val="10"/>
        </w:rPr>
        <w:t xml:space="preserve"> </w:t>
      </w:r>
      <w:r>
        <w:rPr>
          <w:color w:val="1A1A1C"/>
        </w:rPr>
        <w:t>their</w:t>
      </w:r>
      <w:r>
        <w:rPr>
          <w:color w:val="1A1A1C"/>
          <w:spacing w:val="34"/>
        </w:rPr>
        <w:t xml:space="preserve"> </w:t>
      </w:r>
      <w:r>
        <w:rPr>
          <w:color w:val="1A1A1C"/>
        </w:rPr>
        <w:t>own</w:t>
      </w:r>
      <w:r>
        <w:rPr>
          <w:color w:val="1A1A1C"/>
          <w:spacing w:val="31"/>
        </w:rPr>
        <w:t xml:space="preserve"> </w:t>
      </w:r>
      <w:r>
        <w:rPr>
          <w:color w:val="1A1A1C"/>
        </w:rPr>
        <w:t>unique</w:t>
      </w:r>
      <w:r>
        <w:rPr>
          <w:color w:val="1A1A1C"/>
          <w:w w:val="103"/>
        </w:rPr>
        <w:t xml:space="preserve"> </w:t>
      </w:r>
      <w:r>
        <w:rPr>
          <w:color w:val="1A1A1C"/>
        </w:rPr>
        <w:t>username</w:t>
      </w:r>
      <w:r>
        <w:rPr>
          <w:color w:val="1A1A1C"/>
          <w:spacing w:val="15"/>
        </w:rPr>
        <w:t xml:space="preserve"> </w:t>
      </w:r>
      <w:r>
        <w:rPr>
          <w:color w:val="1A1A1C"/>
        </w:rPr>
        <w:t>and</w:t>
      </w:r>
      <w:r>
        <w:rPr>
          <w:color w:val="1A1A1C"/>
          <w:spacing w:val="27"/>
        </w:rPr>
        <w:t xml:space="preserve"> </w:t>
      </w:r>
      <w:r>
        <w:rPr>
          <w:color w:val="1A1A1C"/>
        </w:rPr>
        <w:t>password</w:t>
      </w:r>
      <w:r>
        <w:rPr>
          <w:color w:val="1A1A1C"/>
          <w:spacing w:val="34"/>
        </w:rPr>
        <w:t xml:space="preserve"> </w:t>
      </w:r>
      <w:r>
        <w:rPr>
          <w:color w:val="1A1A1C"/>
        </w:rPr>
        <w:t>in</w:t>
      </w:r>
      <w:r>
        <w:rPr>
          <w:color w:val="1A1A1C"/>
          <w:spacing w:val="4"/>
        </w:rPr>
        <w:t xml:space="preserve"> </w:t>
      </w:r>
      <w:r>
        <w:rPr>
          <w:color w:val="1A1A1C"/>
        </w:rPr>
        <w:t>order</w:t>
      </w:r>
      <w:r>
        <w:rPr>
          <w:color w:val="1A1A1C"/>
          <w:spacing w:val="16"/>
        </w:rPr>
        <w:t xml:space="preserve"> </w:t>
      </w:r>
      <w:r>
        <w:rPr>
          <w:color w:val="1A1A1C"/>
        </w:rPr>
        <w:t>to</w:t>
      </w:r>
      <w:r>
        <w:rPr>
          <w:color w:val="1A1A1C"/>
          <w:spacing w:val="22"/>
        </w:rPr>
        <w:t xml:space="preserve"> </w:t>
      </w:r>
      <w:r>
        <w:rPr>
          <w:color w:val="1A1A1C"/>
        </w:rPr>
        <w:t>complete</w:t>
      </w:r>
      <w:r>
        <w:rPr>
          <w:color w:val="1A1A1C"/>
          <w:spacing w:val="22"/>
        </w:rPr>
        <w:t xml:space="preserve"> </w:t>
      </w:r>
      <w:r>
        <w:rPr>
          <w:color w:val="1A1A1C"/>
        </w:rPr>
        <w:t>the</w:t>
      </w:r>
      <w:r>
        <w:rPr>
          <w:color w:val="1A1A1C"/>
          <w:spacing w:val="18"/>
        </w:rPr>
        <w:t xml:space="preserve"> </w:t>
      </w:r>
      <w:r>
        <w:rPr>
          <w:color w:val="1A1A1C"/>
        </w:rPr>
        <w:t>enrollment process.</w:t>
      </w:r>
    </w:p>
    <w:p w14:paraId="19580C52" w14:textId="77777777" w:rsidR="00567873" w:rsidRDefault="00567873"/>
    <w:p w14:paraId="61DD7596" w14:textId="77777777" w:rsidR="00E97C57" w:rsidRDefault="00567873">
      <w:r>
        <w:rPr>
          <w:noProof/>
          <w:lang w:bidi="ar-SA"/>
        </w:rPr>
        <w:drawing>
          <wp:inline distT="0" distB="0" distL="0" distR="0" wp14:anchorId="5C0C5397" wp14:editId="5FEFBA45">
            <wp:extent cx="5943600" cy="47571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C57" w:rsidSect="00567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C87ED" w14:textId="77777777" w:rsidR="00FD729B" w:rsidRDefault="00FD729B" w:rsidP="005529D0">
      <w:pPr>
        <w:spacing w:before="0" w:after="0" w:line="240" w:lineRule="auto"/>
      </w:pPr>
      <w:r>
        <w:separator/>
      </w:r>
    </w:p>
  </w:endnote>
  <w:endnote w:type="continuationSeparator" w:id="0">
    <w:p w14:paraId="12457E72" w14:textId="77777777" w:rsidR="00FD729B" w:rsidRDefault="00FD729B" w:rsidP="00552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9782A" w14:textId="77777777" w:rsidR="000665EA" w:rsidRDefault="00066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5F487" w14:textId="23B715B9" w:rsidR="005529D0" w:rsidRPr="005529D0" w:rsidRDefault="005529D0">
    <w:pPr>
      <w:pStyle w:val="Footer"/>
      <w:rPr>
        <w:rFonts w:ascii="Arial Narrow" w:hAnsi="Arial Narrow"/>
        <w:b/>
        <w:sz w:val="16"/>
      </w:rPr>
    </w:pPr>
    <w:r w:rsidRPr="005529D0">
      <w:rPr>
        <w:rFonts w:ascii="Arial Narrow" w:hAnsi="Arial Narrow"/>
        <w:b/>
        <w:sz w:val="16"/>
      </w:rPr>
      <w:t>Updated 08/</w:t>
    </w:r>
    <w:proofErr w:type="gramStart"/>
    <w:r w:rsidRPr="005529D0">
      <w:rPr>
        <w:rFonts w:ascii="Arial Narrow" w:hAnsi="Arial Narrow"/>
        <w:b/>
        <w:sz w:val="16"/>
      </w:rPr>
      <w:t>201</w:t>
    </w:r>
    <w:r w:rsidR="000665EA">
      <w:rPr>
        <w:rFonts w:ascii="Arial Narrow" w:hAnsi="Arial Narrow"/>
        <w:b/>
        <w:sz w:val="16"/>
      </w:rPr>
      <w:t>9</w:t>
    </w:r>
    <w:r>
      <w:rPr>
        <w:rFonts w:ascii="Arial Narrow" w:hAnsi="Arial Narrow"/>
        <w:b/>
        <w:sz w:val="16"/>
      </w:rPr>
      <w:t xml:space="preserve">  UMB</w:t>
    </w:r>
    <w:proofErr w:type="gramEnd"/>
    <w:r>
      <w:rPr>
        <w:rFonts w:ascii="Arial Narrow" w:hAnsi="Arial Narrow"/>
        <w:b/>
        <w:sz w:val="16"/>
      </w:rPr>
      <w:t xml:space="preserve"> Bank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34BBE" w14:textId="77777777" w:rsidR="000665EA" w:rsidRDefault="00066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9D6BC" w14:textId="77777777" w:rsidR="00FD729B" w:rsidRDefault="00FD729B" w:rsidP="005529D0">
      <w:pPr>
        <w:spacing w:before="0" w:after="0" w:line="240" w:lineRule="auto"/>
      </w:pPr>
      <w:r>
        <w:separator/>
      </w:r>
    </w:p>
  </w:footnote>
  <w:footnote w:type="continuationSeparator" w:id="0">
    <w:p w14:paraId="71077973" w14:textId="77777777" w:rsidR="00FD729B" w:rsidRDefault="00FD729B" w:rsidP="00552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EFA4B" w14:textId="77777777" w:rsidR="000665EA" w:rsidRDefault="00066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01D5" w14:textId="77777777" w:rsidR="000665EA" w:rsidRDefault="00066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2E9EB" w14:textId="77777777" w:rsidR="000665EA" w:rsidRDefault="00066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59F2"/>
    <w:multiLevelType w:val="hybridMultilevel"/>
    <w:tmpl w:val="BCD25ED6"/>
    <w:lvl w:ilvl="0" w:tplc="9790E2FA">
      <w:start w:val="1"/>
      <w:numFmt w:val="bullet"/>
      <w:lvlText w:val="•"/>
      <w:lvlJc w:val="left"/>
      <w:pPr>
        <w:ind w:left="887" w:hanging="166"/>
      </w:pPr>
      <w:rPr>
        <w:rFonts w:ascii="Arial" w:eastAsia="Arial" w:hAnsi="Arial" w:hint="default"/>
        <w:color w:val="1C3A5B"/>
        <w:w w:val="164"/>
        <w:sz w:val="14"/>
        <w:szCs w:val="14"/>
      </w:rPr>
    </w:lvl>
    <w:lvl w:ilvl="1" w:tplc="29BA24A4">
      <w:start w:val="1"/>
      <w:numFmt w:val="bullet"/>
      <w:lvlText w:val="•"/>
      <w:lvlJc w:val="left"/>
      <w:pPr>
        <w:ind w:left="1326" w:hanging="346"/>
      </w:pPr>
      <w:rPr>
        <w:rFonts w:ascii="Arial" w:eastAsia="Arial" w:hAnsi="Arial" w:hint="default"/>
        <w:color w:val="3F4142"/>
        <w:w w:val="127"/>
        <w:sz w:val="27"/>
        <w:szCs w:val="27"/>
      </w:rPr>
    </w:lvl>
    <w:lvl w:ilvl="2" w:tplc="0E20629C">
      <w:start w:val="1"/>
      <w:numFmt w:val="bullet"/>
      <w:lvlText w:val="•"/>
      <w:lvlJc w:val="left"/>
      <w:pPr>
        <w:ind w:left="1609" w:hanging="346"/>
      </w:pPr>
      <w:rPr>
        <w:rFonts w:hint="default"/>
      </w:rPr>
    </w:lvl>
    <w:lvl w:ilvl="3" w:tplc="897A9FA6">
      <w:start w:val="1"/>
      <w:numFmt w:val="bullet"/>
      <w:lvlText w:val="•"/>
      <w:lvlJc w:val="left"/>
      <w:pPr>
        <w:ind w:left="1893" w:hanging="346"/>
      </w:pPr>
      <w:rPr>
        <w:rFonts w:hint="default"/>
      </w:rPr>
    </w:lvl>
    <w:lvl w:ilvl="4" w:tplc="49966C6A">
      <w:start w:val="1"/>
      <w:numFmt w:val="bullet"/>
      <w:lvlText w:val="•"/>
      <w:lvlJc w:val="left"/>
      <w:pPr>
        <w:ind w:left="2176" w:hanging="346"/>
      </w:pPr>
      <w:rPr>
        <w:rFonts w:hint="default"/>
      </w:rPr>
    </w:lvl>
    <w:lvl w:ilvl="5" w:tplc="7632F5D8">
      <w:start w:val="1"/>
      <w:numFmt w:val="bullet"/>
      <w:lvlText w:val="•"/>
      <w:lvlJc w:val="left"/>
      <w:pPr>
        <w:ind w:left="2459" w:hanging="346"/>
      </w:pPr>
      <w:rPr>
        <w:rFonts w:hint="default"/>
      </w:rPr>
    </w:lvl>
    <w:lvl w:ilvl="6" w:tplc="17848B2C">
      <w:start w:val="1"/>
      <w:numFmt w:val="bullet"/>
      <w:lvlText w:val="•"/>
      <w:lvlJc w:val="left"/>
      <w:pPr>
        <w:ind w:left="2743" w:hanging="346"/>
      </w:pPr>
      <w:rPr>
        <w:rFonts w:hint="default"/>
      </w:rPr>
    </w:lvl>
    <w:lvl w:ilvl="7" w:tplc="A3D6EA58">
      <w:start w:val="1"/>
      <w:numFmt w:val="bullet"/>
      <w:lvlText w:val="•"/>
      <w:lvlJc w:val="left"/>
      <w:pPr>
        <w:ind w:left="3026" w:hanging="346"/>
      </w:pPr>
      <w:rPr>
        <w:rFonts w:hint="default"/>
      </w:rPr>
    </w:lvl>
    <w:lvl w:ilvl="8" w:tplc="D0FAA136">
      <w:start w:val="1"/>
      <w:numFmt w:val="bullet"/>
      <w:lvlText w:val="•"/>
      <w:lvlJc w:val="left"/>
      <w:pPr>
        <w:ind w:left="3309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73"/>
    <w:rsid w:val="00012086"/>
    <w:rsid w:val="000154BF"/>
    <w:rsid w:val="00037AA4"/>
    <w:rsid w:val="00041A88"/>
    <w:rsid w:val="00051817"/>
    <w:rsid w:val="000604B2"/>
    <w:rsid w:val="00066296"/>
    <w:rsid w:val="000665EA"/>
    <w:rsid w:val="00080BDA"/>
    <w:rsid w:val="00095F96"/>
    <w:rsid w:val="000E4A8D"/>
    <w:rsid w:val="000F2489"/>
    <w:rsid w:val="000F6561"/>
    <w:rsid w:val="00193136"/>
    <w:rsid w:val="00196360"/>
    <w:rsid w:val="001A2EEB"/>
    <w:rsid w:val="00206F0A"/>
    <w:rsid w:val="00265F1D"/>
    <w:rsid w:val="00292238"/>
    <w:rsid w:val="002930DE"/>
    <w:rsid w:val="00294982"/>
    <w:rsid w:val="00295412"/>
    <w:rsid w:val="002C2653"/>
    <w:rsid w:val="003429D6"/>
    <w:rsid w:val="00393D39"/>
    <w:rsid w:val="003D14FF"/>
    <w:rsid w:val="003F61D7"/>
    <w:rsid w:val="0046602D"/>
    <w:rsid w:val="004752FF"/>
    <w:rsid w:val="004A55DF"/>
    <w:rsid w:val="004D46A2"/>
    <w:rsid w:val="004F5F03"/>
    <w:rsid w:val="00500749"/>
    <w:rsid w:val="00500BF1"/>
    <w:rsid w:val="00532CD3"/>
    <w:rsid w:val="005529D0"/>
    <w:rsid w:val="00567873"/>
    <w:rsid w:val="005828AE"/>
    <w:rsid w:val="00595ED0"/>
    <w:rsid w:val="005A0025"/>
    <w:rsid w:val="00660627"/>
    <w:rsid w:val="006B1AAC"/>
    <w:rsid w:val="006D2814"/>
    <w:rsid w:val="006F4088"/>
    <w:rsid w:val="007156EA"/>
    <w:rsid w:val="0071783F"/>
    <w:rsid w:val="00772262"/>
    <w:rsid w:val="007A28CC"/>
    <w:rsid w:val="0081587B"/>
    <w:rsid w:val="00862A0D"/>
    <w:rsid w:val="00866633"/>
    <w:rsid w:val="00883182"/>
    <w:rsid w:val="008B597B"/>
    <w:rsid w:val="008B6F58"/>
    <w:rsid w:val="008C1415"/>
    <w:rsid w:val="008C2355"/>
    <w:rsid w:val="009340E4"/>
    <w:rsid w:val="00954FE5"/>
    <w:rsid w:val="00964699"/>
    <w:rsid w:val="009C5D43"/>
    <w:rsid w:val="00A07A0A"/>
    <w:rsid w:val="00A1215E"/>
    <w:rsid w:val="00A21743"/>
    <w:rsid w:val="00A441AC"/>
    <w:rsid w:val="00AA0A41"/>
    <w:rsid w:val="00AE0814"/>
    <w:rsid w:val="00B96EC9"/>
    <w:rsid w:val="00BB5B6E"/>
    <w:rsid w:val="00BD0134"/>
    <w:rsid w:val="00BD3DCC"/>
    <w:rsid w:val="00C064E9"/>
    <w:rsid w:val="00C06854"/>
    <w:rsid w:val="00C22BD7"/>
    <w:rsid w:val="00C22DF3"/>
    <w:rsid w:val="00C42C5E"/>
    <w:rsid w:val="00C47238"/>
    <w:rsid w:val="00CC7481"/>
    <w:rsid w:val="00CE3D14"/>
    <w:rsid w:val="00DC175F"/>
    <w:rsid w:val="00DE1C71"/>
    <w:rsid w:val="00E74BEF"/>
    <w:rsid w:val="00E92156"/>
    <w:rsid w:val="00E94288"/>
    <w:rsid w:val="00EB4332"/>
    <w:rsid w:val="00F3375F"/>
    <w:rsid w:val="00F36559"/>
    <w:rsid w:val="00FC2849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D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2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34"/>
  </w:style>
  <w:style w:type="paragraph" w:styleId="Heading1">
    <w:name w:val="heading 1"/>
    <w:basedOn w:val="Normal"/>
    <w:next w:val="Normal"/>
    <w:link w:val="Heading1Char"/>
    <w:uiPriority w:val="9"/>
    <w:qFormat/>
    <w:rsid w:val="00BD013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3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13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13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13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13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13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13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13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1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1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1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013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0134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D01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013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34"/>
    <w:rPr>
      <w:b/>
      <w:bCs/>
      <w:spacing w:val="0"/>
    </w:rPr>
  </w:style>
  <w:style w:type="character" w:styleId="Emphasis">
    <w:name w:val="Emphasis"/>
    <w:uiPriority w:val="20"/>
    <w:qFormat/>
    <w:rsid w:val="00BD013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D01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1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13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D0134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13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1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D013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D013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D0134"/>
    <w:rPr>
      <w:smallCaps/>
    </w:rPr>
  </w:style>
  <w:style w:type="character" w:styleId="IntenseReference">
    <w:name w:val="Intense Reference"/>
    <w:uiPriority w:val="32"/>
    <w:qFormat/>
    <w:rsid w:val="00BD0134"/>
    <w:rPr>
      <w:b/>
      <w:bCs/>
      <w:smallCaps/>
      <w:color w:val="auto"/>
    </w:rPr>
  </w:style>
  <w:style w:type="character" w:styleId="BookTitle">
    <w:name w:val="Book Title"/>
    <w:uiPriority w:val="33"/>
    <w:qFormat/>
    <w:rsid w:val="00BD01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134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567873"/>
    <w:pPr>
      <w:widowControl w:val="0"/>
      <w:spacing w:before="0" w:after="0" w:line="240" w:lineRule="auto"/>
      <w:ind w:left="1326"/>
      <w:jc w:val="left"/>
    </w:pPr>
    <w:rPr>
      <w:rFonts w:ascii="Arial" w:eastAsia="Arial" w:hAnsi="Arial"/>
      <w:sz w:val="27"/>
      <w:szCs w:val="27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873"/>
    <w:rPr>
      <w:rFonts w:ascii="Arial" w:eastAsia="Arial" w:hAnsi="Arial"/>
      <w:sz w:val="27"/>
      <w:szCs w:val="27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D0"/>
  </w:style>
  <w:style w:type="paragraph" w:styleId="Footer">
    <w:name w:val="footer"/>
    <w:basedOn w:val="Normal"/>
    <w:link w:val="FooterChar"/>
    <w:uiPriority w:val="99"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D0"/>
  </w:style>
  <w:style w:type="paragraph" w:styleId="BalloonText">
    <w:name w:val="Balloon Text"/>
    <w:basedOn w:val="Normal"/>
    <w:link w:val="BalloonTextChar"/>
    <w:uiPriority w:val="99"/>
    <w:semiHidden/>
    <w:unhideWhenUsed/>
    <w:rsid w:val="004F5F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2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34"/>
  </w:style>
  <w:style w:type="paragraph" w:styleId="Heading1">
    <w:name w:val="heading 1"/>
    <w:basedOn w:val="Normal"/>
    <w:next w:val="Normal"/>
    <w:link w:val="Heading1Char"/>
    <w:uiPriority w:val="9"/>
    <w:qFormat/>
    <w:rsid w:val="00BD013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3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13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13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13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13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13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13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13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1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1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1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1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013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0134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D01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013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34"/>
    <w:rPr>
      <w:b/>
      <w:bCs/>
      <w:spacing w:val="0"/>
    </w:rPr>
  </w:style>
  <w:style w:type="character" w:styleId="Emphasis">
    <w:name w:val="Emphasis"/>
    <w:uiPriority w:val="20"/>
    <w:qFormat/>
    <w:rsid w:val="00BD013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D01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1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013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D0134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13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1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D013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D013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D0134"/>
    <w:rPr>
      <w:smallCaps/>
    </w:rPr>
  </w:style>
  <w:style w:type="character" w:styleId="IntenseReference">
    <w:name w:val="Intense Reference"/>
    <w:uiPriority w:val="32"/>
    <w:qFormat/>
    <w:rsid w:val="00BD0134"/>
    <w:rPr>
      <w:b/>
      <w:bCs/>
      <w:smallCaps/>
      <w:color w:val="auto"/>
    </w:rPr>
  </w:style>
  <w:style w:type="character" w:styleId="BookTitle">
    <w:name w:val="Book Title"/>
    <w:uiPriority w:val="33"/>
    <w:qFormat/>
    <w:rsid w:val="00BD01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134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567873"/>
    <w:pPr>
      <w:widowControl w:val="0"/>
      <w:spacing w:before="0" w:after="0" w:line="240" w:lineRule="auto"/>
      <w:ind w:left="1326"/>
      <w:jc w:val="left"/>
    </w:pPr>
    <w:rPr>
      <w:rFonts w:ascii="Arial" w:eastAsia="Arial" w:hAnsi="Arial"/>
      <w:sz w:val="27"/>
      <w:szCs w:val="27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873"/>
    <w:rPr>
      <w:rFonts w:ascii="Arial" w:eastAsia="Arial" w:hAnsi="Arial"/>
      <w:sz w:val="27"/>
      <w:szCs w:val="27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D0"/>
  </w:style>
  <w:style w:type="paragraph" w:styleId="Footer">
    <w:name w:val="footer"/>
    <w:basedOn w:val="Normal"/>
    <w:link w:val="FooterChar"/>
    <w:uiPriority w:val="99"/>
    <w:unhideWhenUsed/>
    <w:rsid w:val="005529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D0"/>
  </w:style>
  <w:style w:type="paragraph" w:styleId="BalloonText">
    <w:name w:val="Balloon Text"/>
    <w:basedOn w:val="Normal"/>
    <w:link w:val="BalloonTextChar"/>
    <w:uiPriority w:val="99"/>
    <w:semiHidden/>
    <w:unhideWhenUsed/>
    <w:rsid w:val="004F5F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 Bank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Sager</dc:creator>
  <cp:lastModifiedBy>Lisa Worthy</cp:lastModifiedBy>
  <cp:revision>2</cp:revision>
  <dcterms:created xsi:type="dcterms:W3CDTF">2020-08-19T15:18:00Z</dcterms:created>
  <dcterms:modified xsi:type="dcterms:W3CDTF">2020-08-19T15:18:00Z</dcterms:modified>
</cp:coreProperties>
</file>